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4E" w:rsidRPr="003F6B27" w:rsidRDefault="00630A4E" w:rsidP="00630A4E">
      <w:bookmarkStart w:id="0" w:name="_GoBack"/>
      <w:bookmarkEnd w:id="0"/>
    </w:p>
    <w:p w:rsidR="00630A4E" w:rsidRPr="003F6B27" w:rsidRDefault="00630A4E" w:rsidP="00630A4E">
      <w:pPr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 xml:space="preserve">Ek- </w:t>
      </w:r>
      <w:r w:rsidR="00400F45" w:rsidRPr="003F6B27">
        <w:rPr>
          <w:rFonts w:ascii="Times New Roman" w:hAnsi="Times New Roman" w:cs="Times New Roman"/>
        </w:rPr>
        <w:t>8</w:t>
      </w:r>
    </w:p>
    <w:p w:rsidR="00630A4E" w:rsidRDefault="00630A4E" w:rsidP="00630A4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E057F" w:rsidRDefault="002E057F" w:rsidP="00630A4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2E057F" w:rsidRPr="003F6B27" w:rsidRDefault="002E057F" w:rsidP="00630A4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630A4E" w:rsidRPr="003F6B27" w:rsidRDefault="008901E5" w:rsidP="00630A4E">
      <w:pPr>
        <w:jc w:val="center"/>
        <w:rPr>
          <w:rFonts w:ascii="Times New Roman" w:hAnsi="Times New Roman" w:cs="Times New Roman"/>
          <w:b/>
        </w:rPr>
      </w:pPr>
      <w:r w:rsidRPr="003F6B27">
        <w:rPr>
          <w:rFonts w:ascii="Times New Roman" w:hAnsi="Times New Roman" w:cs="Times New Roman"/>
          <w:b/>
        </w:rPr>
        <w:t>BAĞIŞIKLAMA HİZMETİ BİLGİLENDİRME</w:t>
      </w:r>
      <w:r w:rsidR="00630A4E" w:rsidRPr="003F6B27">
        <w:rPr>
          <w:rFonts w:ascii="Times New Roman" w:hAnsi="Times New Roman" w:cs="Times New Roman"/>
          <w:b/>
        </w:rPr>
        <w:t xml:space="preserve"> ONAM FORMU</w:t>
      </w:r>
    </w:p>
    <w:p w:rsidR="00630A4E" w:rsidRPr="003F6B27" w:rsidRDefault="00630A4E" w:rsidP="00630A4E">
      <w:pPr>
        <w:jc w:val="center"/>
        <w:rPr>
          <w:rFonts w:ascii="Times New Roman" w:hAnsi="Times New Roman" w:cs="Times New Roman"/>
          <w:b/>
        </w:rPr>
      </w:pP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  <w:b/>
        </w:rPr>
        <w:tab/>
      </w:r>
      <w:proofErr w:type="gramStart"/>
      <w:r w:rsidRPr="003F6B27">
        <w:rPr>
          <w:rFonts w:ascii="Times New Roman" w:hAnsi="Times New Roman" w:cs="Times New Roman"/>
        </w:rPr>
        <w:t>…………………………..</w:t>
      </w:r>
      <w:proofErr w:type="gramEnd"/>
      <w:r w:rsidRPr="003F6B27">
        <w:rPr>
          <w:rFonts w:ascii="Times New Roman" w:hAnsi="Times New Roman" w:cs="Times New Roman"/>
        </w:rPr>
        <w:t>numaralı aile hekimliği biriminde</w:t>
      </w:r>
      <w:r w:rsidRPr="003F6B27">
        <w:rPr>
          <w:rFonts w:ascii="Times New Roman" w:hAnsi="Times New Roman" w:cs="Times New Roman"/>
          <w:b/>
        </w:rPr>
        <w:t xml:space="preserve"> </w:t>
      </w:r>
      <w:r w:rsidRPr="003F6B27">
        <w:rPr>
          <w:rFonts w:ascii="Times New Roman" w:hAnsi="Times New Roman" w:cs="Times New Roman"/>
        </w:rPr>
        <w:t>Aile Hekimliği Bilgi Sistemine kesin kayıtlı olan ……………………….T.C. Kimlik numaralı ……………………..……………………………isimli çocuğumun/kendimin bağışıklama hizmetini aile hekimi/aile sağlığı çalışanı tarafından yapılmasını kabul etmediğimi beyan ederim.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ab/>
      </w:r>
      <w:r w:rsidR="00C95F80" w:rsidRPr="003F6B27">
        <w:rPr>
          <w:rFonts w:ascii="Times New Roman" w:hAnsi="Times New Roman" w:cs="Times New Roman"/>
        </w:rPr>
        <w:t>Gerek başvurum sırasında ve sonrasında</w:t>
      </w:r>
      <w:r w:rsidR="005B2554" w:rsidRPr="003F6B27">
        <w:rPr>
          <w:rFonts w:ascii="Times New Roman" w:hAnsi="Times New Roman" w:cs="Times New Roman"/>
        </w:rPr>
        <w:t xml:space="preserve"> </w:t>
      </w:r>
      <w:r w:rsidR="00092DAE" w:rsidRPr="003F6B27">
        <w:rPr>
          <w:rFonts w:ascii="Times New Roman" w:hAnsi="Times New Roman" w:cs="Times New Roman"/>
        </w:rPr>
        <w:t>gerek bu formu doldururken sağlık ile ilgili her konuda soru sorma, değerlendirme ve karar verme fırsatı tarafıma verilmiş, sağlık personeli tarafından oluşabilecek hastalıklar,</w:t>
      </w:r>
      <w:r w:rsidR="005B2554" w:rsidRPr="003F6B27">
        <w:rPr>
          <w:rFonts w:ascii="Times New Roman" w:hAnsi="Times New Roman" w:cs="Times New Roman"/>
        </w:rPr>
        <w:t xml:space="preserve"> </w:t>
      </w:r>
      <w:r w:rsidR="00092DAE" w:rsidRPr="003F6B27">
        <w:rPr>
          <w:rFonts w:ascii="Times New Roman" w:hAnsi="Times New Roman" w:cs="Times New Roman"/>
        </w:rPr>
        <w:t xml:space="preserve">riskler ve tehlikeler konusunda gerekli danışmanlık hizmeti verilmiştir. Bu hastalıklar hakkında, bilgilendirildiğim ve aydınlatıldığım halde kendi özgür irademle çocuğumun/kendimin bağışıklama hizmetinin yapılmasına </w:t>
      </w:r>
      <w:r w:rsidR="00092DAE" w:rsidRPr="003F6B27">
        <w:rPr>
          <w:rFonts w:ascii="Times New Roman" w:hAnsi="Times New Roman" w:cs="Times New Roman"/>
          <w:b/>
        </w:rPr>
        <w:t>İZİN VERMİYORUM</w:t>
      </w:r>
      <w:r w:rsidR="00092DAE" w:rsidRPr="003F6B27">
        <w:rPr>
          <w:rFonts w:ascii="Times New Roman" w:hAnsi="Times New Roman" w:cs="Times New Roman"/>
        </w:rPr>
        <w:t xml:space="preserve"> tüm sorumluluğu üzerime alarak bu formu imzalıyorum.</w:t>
      </w:r>
    </w:p>
    <w:p w:rsidR="00630A4E" w:rsidRPr="003F6B27" w:rsidRDefault="00630A4E" w:rsidP="00630A4E">
      <w:pPr>
        <w:ind w:firstLine="708"/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>Bu tutanak aşağıda isimleri bulunan kişilerce imza altına alınmıştır.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 xml:space="preserve">         …/…/…</w:t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  <w:t xml:space="preserve">         ..../…./….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>………………………</w:t>
      </w:r>
      <w:r w:rsidRPr="003F6B27">
        <w:rPr>
          <w:rFonts w:ascii="Times New Roman" w:hAnsi="Times New Roman" w:cs="Times New Roman"/>
        </w:rPr>
        <w:tab/>
        <w:t xml:space="preserve">                                                                                       ……………..………….</w:t>
      </w:r>
      <w:r w:rsidRPr="003F6B2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>Aile Sağlığı Çalışanı                                                                                                            Aile Hekimi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 xml:space="preserve">         İmza                                                                                                                                   </w:t>
      </w:r>
      <w:proofErr w:type="spellStart"/>
      <w:r w:rsidRPr="003F6B27">
        <w:rPr>
          <w:rFonts w:ascii="Times New Roman" w:hAnsi="Times New Roman" w:cs="Times New Roman"/>
        </w:rPr>
        <w:t>İmza</w:t>
      </w:r>
      <w:proofErr w:type="spellEnd"/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 xml:space="preserve">        …./…./….                                                                                                                                                                                                      …………………………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 xml:space="preserve">Kişini kendisi veya çocuğun annesi/babası/vasisi                                                                                                     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>Adres bilgisi:</w:t>
      </w:r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>Telefon numarası:</w:t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  <w:r w:rsidRPr="003F6B27">
        <w:rPr>
          <w:rFonts w:ascii="Times New Roman" w:hAnsi="Times New Roman" w:cs="Times New Roman"/>
        </w:rPr>
        <w:tab/>
      </w:r>
    </w:p>
    <w:p w:rsidR="00630A4E" w:rsidRPr="003F6B27" w:rsidRDefault="00630A4E" w:rsidP="00092DAE">
      <w:pPr>
        <w:jc w:val="both"/>
        <w:rPr>
          <w:rFonts w:ascii="Times New Roman" w:hAnsi="Times New Roman" w:cs="Times New Roman"/>
        </w:rPr>
      </w:pPr>
      <w:r w:rsidRPr="003F6B27">
        <w:rPr>
          <w:rFonts w:ascii="Times New Roman" w:hAnsi="Times New Roman" w:cs="Times New Roman"/>
        </w:rPr>
        <w:t xml:space="preserve">             İmza</w:t>
      </w:r>
      <w:bookmarkStart w:id="1" w:name="bookmark1"/>
      <w:r w:rsidRPr="003F6B27">
        <w:rPr>
          <w:rFonts w:ascii="Times New Roman" w:eastAsia="Courier New" w:hAnsi="Times New Roman" w:cs="Times New Roman"/>
          <w:sz w:val="18"/>
          <w:lang w:eastAsia="tr-TR"/>
        </w:rPr>
        <w:tab/>
      </w:r>
      <w:r w:rsidRPr="003F6B27">
        <w:rPr>
          <w:rFonts w:ascii="Times New Roman" w:eastAsia="Courier New" w:hAnsi="Times New Roman" w:cs="Times New Roman"/>
          <w:lang w:eastAsia="tr-TR"/>
        </w:rPr>
        <w:tab/>
      </w:r>
      <w:r w:rsidRPr="003F6B27">
        <w:rPr>
          <w:rFonts w:ascii="Times New Roman" w:eastAsia="Courier New" w:hAnsi="Times New Roman" w:cs="Times New Roman"/>
          <w:lang w:eastAsia="tr-TR"/>
        </w:rPr>
        <w:tab/>
      </w:r>
      <w:bookmarkEnd w:id="1"/>
    </w:p>
    <w:p w:rsidR="00630A4E" w:rsidRPr="003F6B27" w:rsidRDefault="00630A4E" w:rsidP="00630A4E">
      <w:pPr>
        <w:jc w:val="both"/>
        <w:rPr>
          <w:rFonts w:ascii="Times New Roman" w:hAnsi="Times New Roman" w:cs="Times New Roman"/>
        </w:rPr>
      </w:pPr>
    </w:p>
    <w:p w:rsidR="00630A4E" w:rsidRPr="003F6B27" w:rsidRDefault="00630A4E" w:rsidP="00630A4E">
      <w:pPr>
        <w:jc w:val="center"/>
        <w:rPr>
          <w:rFonts w:ascii="Times New Roman" w:hAnsi="Times New Roman" w:cs="Times New Roman"/>
        </w:rPr>
      </w:pPr>
    </w:p>
    <w:p w:rsidR="00630A4E" w:rsidRPr="003F6B27" w:rsidRDefault="00630A4E" w:rsidP="00630A4E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 w:rsidRPr="003F6B27">
        <w:rPr>
          <w:sz w:val="18"/>
          <w:szCs w:val="22"/>
        </w:rPr>
        <w:t>…../…../…</w:t>
      </w:r>
    </w:p>
    <w:p w:rsidR="00630A4E" w:rsidRPr="003F6B27" w:rsidRDefault="00630A4E" w:rsidP="00630A4E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C21F25" w:rsidRPr="003F6B27" w:rsidRDefault="00C21F25" w:rsidP="00C21F25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3F6B27">
        <w:rPr>
          <w:rFonts w:eastAsia="Franklin Gothic Demi"/>
          <w:sz w:val="22"/>
          <w:szCs w:val="20"/>
        </w:rPr>
        <w:t>İSM/TSM BAŞKANI</w:t>
      </w:r>
    </w:p>
    <w:p w:rsidR="00630A4E" w:rsidRPr="003F6B27" w:rsidRDefault="00630A4E" w:rsidP="00630A4E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</w:p>
    <w:p w:rsidR="00630A4E" w:rsidRPr="003F6B27" w:rsidRDefault="00630A4E" w:rsidP="00630A4E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 w:rsidRPr="003F6B27">
        <w:rPr>
          <w:rFonts w:eastAsia="Franklin Gothic Demi"/>
          <w:sz w:val="22"/>
          <w:szCs w:val="20"/>
        </w:rPr>
        <w:t xml:space="preserve">                                                                        İmza</w:t>
      </w:r>
    </w:p>
    <w:p w:rsidR="00630A4E" w:rsidRPr="003F6B27" w:rsidRDefault="00630A4E" w:rsidP="00630A4E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630A4E" w:rsidRPr="003F6B27" w:rsidRDefault="00630A4E" w:rsidP="00630A4E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630A4E" w:rsidRPr="003F6B27" w:rsidRDefault="00630A4E" w:rsidP="00630A4E"/>
    <w:p w:rsidR="00092DAE" w:rsidRPr="003F6B27" w:rsidRDefault="00092DAE" w:rsidP="00630A4E"/>
    <w:p w:rsidR="00630A4E" w:rsidRPr="003F6B27" w:rsidRDefault="00092DAE" w:rsidP="00092DAE">
      <w:pPr>
        <w:pStyle w:val="Gvdemetni21"/>
        <w:shd w:val="clear" w:color="auto" w:fill="auto"/>
        <w:tabs>
          <w:tab w:val="right" w:pos="10042"/>
        </w:tabs>
        <w:spacing w:before="0" w:after="0" w:line="240" w:lineRule="auto"/>
        <w:jc w:val="both"/>
      </w:pPr>
      <w:r w:rsidRPr="003F6B27">
        <w:rPr>
          <w:rFonts w:ascii="Times New Roman" w:hAnsi="Times New Roman" w:cs="Times New Roman"/>
          <w:bCs/>
          <w:sz w:val="22"/>
          <w:szCs w:val="22"/>
        </w:rPr>
        <w:t>□ Aileye veya kişiye ulaşılmış ancak formu imzalamadan imtina etmiştir.</w:t>
      </w:r>
    </w:p>
    <w:p w:rsidR="00F73F69" w:rsidRPr="003F6B27" w:rsidRDefault="00F73F69"/>
    <w:sectPr w:rsidR="00F73F69" w:rsidRPr="003F6B27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A2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4E"/>
    <w:rsid w:val="00092DAE"/>
    <w:rsid w:val="002E057F"/>
    <w:rsid w:val="003F6B27"/>
    <w:rsid w:val="00400F45"/>
    <w:rsid w:val="005A4BBC"/>
    <w:rsid w:val="005B2554"/>
    <w:rsid w:val="00630A4E"/>
    <w:rsid w:val="008901E5"/>
    <w:rsid w:val="00BC14EB"/>
    <w:rsid w:val="00C21F25"/>
    <w:rsid w:val="00C95F80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F527-7138-4B85-AA49-BDFDCEC6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A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630A4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630A4E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630A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630A4E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2025-09-10T09:39:00Z</dcterms:created>
  <dcterms:modified xsi:type="dcterms:W3CDTF">2025-09-10T09:39:00Z</dcterms:modified>
</cp:coreProperties>
</file>